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475F88" w:rsidRDefault="00C33E27" w:rsidP="00475F88">
      <w:pPr>
        <w:jc w:val="center"/>
        <w:rPr>
          <w:b/>
        </w:rPr>
      </w:pPr>
      <w:r>
        <w:rPr>
          <w:b/>
        </w:rPr>
        <w:t>UCHWAŁA Nr 56/17</w:t>
      </w:r>
    </w:p>
    <w:p w:rsidR="00475F88" w:rsidRPr="00475F88" w:rsidRDefault="00475F88" w:rsidP="00475F88">
      <w:pPr>
        <w:jc w:val="center"/>
        <w:rPr>
          <w:b/>
        </w:rPr>
      </w:pPr>
      <w:r w:rsidRPr="00475F88">
        <w:rPr>
          <w:b/>
        </w:rPr>
        <w:t xml:space="preserve">RAY OSIEDLA KRZEKOWO – BEZRZECZE </w:t>
      </w:r>
    </w:p>
    <w:p w:rsidR="00475F88" w:rsidRDefault="00C33E27" w:rsidP="00475F88">
      <w:pPr>
        <w:jc w:val="center"/>
        <w:rPr>
          <w:b/>
        </w:rPr>
      </w:pPr>
      <w:r>
        <w:rPr>
          <w:b/>
        </w:rPr>
        <w:t>z dnia 03.04.2017</w:t>
      </w:r>
      <w:r w:rsidR="00475F88" w:rsidRPr="00475F88">
        <w:rPr>
          <w:b/>
        </w:rPr>
        <w:t xml:space="preserve"> r.</w:t>
      </w:r>
    </w:p>
    <w:p w:rsidR="00475F88" w:rsidRDefault="00475F88" w:rsidP="00475F88">
      <w:pPr>
        <w:jc w:val="center"/>
        <w:rPr>
          <w:b/>
        </w:rPr>
      </w:pPr>
    </w:p>
    <w:p w:rsidR="00475F88" w:rsidRDefault="00475F88" w:rsidP="00475F88">
      <w:r>
        <w:rPr>
          <w:b/>
        </w:rPr>
        <w:t xml:space="preserve">W sprawie: </w:t>
      </w:r>
      <w:r>
        <w:t>dzierżawy działki przy ulicy Łukasińskiego 37/9 obręb 2054.</w:t>
      </w:r>
    </w:p>
    <w:p w:rsidR="00475F88" w:rsidRDefault="00475F88" w:rsidP="00475F88">
      <w:pPr>
        <w:rPr>
          <w:b/>
        </w:rPr>
      </w:pPr>
      <w:r>
        <w:t xml:space="preserve">Na podstawie </w:t>
      </w:r>
      <w:r>
        <w:rPr>
          <w:b/>
        </w:rPr>
        <w:t>§7 ust. 6</w:t>
      </w:r>
      <w:r>
        <w:t xml:space="preserve"> Statutu Osiedla (Załącznik do uchwały Nr XLIV/13/10/14 Rady Miasta Szczecin z dnia 08 września 2014r. w sprawie Statutu Osiedla Miejskiego Krzekowo – Bezrzecze – tj. Dz. Urz. Woj. Zachodniopomorskiego z 2014r. poz. 379) </w:t>
      </w:r>
      <w:r>
        <w:rPr>
          <w:b/>
        </w:rPr>
        <w:t>Rada Osiedla Krzekowo – Bezrzecze uchwala, co następuje:</w:t>
      </w:r>
    </w:p>
    <w:p w:rsidR="00475F88" w:rsidRDefault="00475F88" w:rsidP="00475F88">
      <w:pPr>
        <w:jc w:val="center"/>
        <w:rPr>
          <w:b/>
        </w:rPr>
      </w:pPr>
      <w:r>
        <w:rPr>
          <w:b/>
        </w:rPr>
        <w:t>§ 1</w:t>
      </w:r>
    </w:p>
    <w:p w:rsidR="00475F88" w:rsidRDefault="00475F88" w:rsidP="00475F88">
      <w:r>
        <w:t xml:space="preserve">Do Rady Osiedla wpłynął wniosek dotyczący dzierżawy w/w gruntu. Zarząd pozytywnie zaopiniował wniosek Pana Sebastiana Kopańskiego. Zarząd RO i Komisja Komunalna zarekomendowali poparcie wniosku Pana </w:t>
      </w:r>
      <w:r w:rsidR="00835C1E">
        <w:t>Kopańskiego.</w:t>
      </w:r>
      <w:r w:rsidR="00F42FD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5C1E">
        <w:t xml:space="preserve">                        </w:t>
      </w:r>
    </w:p>
    <w:p w:rsidR="00475F88" w:rsidRDefault="00475F88" w:rsidP="00475F88">
      <w:r>
        <w:t>Członkowie Rady głosowali „za”. Nikt nie głosował „przeciw”. Nikt się nie wstrzymał. Uchwała została podjęta jednomyślnie.</w:t>
      </w:r>
    </w:p>
    <w:p w:rsidR="00475F88" w:rsidRDefault="00475F88" w:rsidP="00475F88">
      <w:pPr>
        <w:jc w:val="center"/>
        <w:rPr>
          <w:b/>
        </w:rPr>
      </w:pPr>
      <w:r>
        <w:rPr>
          <w:b/>
        </w:rPr>
        <w:t>§ 2</w:t>
      </w:r>
    </w:p>
    <w:p w:rsidR="00475F88" w:rsidRDefault="00475F88" w:rsidP="00475F88">
      <w:r>
        <w:t>Uchwała wchodzi w życie z dniem podjęcia.</w:t>
      </w:r>
    </w:p>
    <w:p w:rsidR="00475F88" w:rsidRDefault="00475F88" w:rsidP="00475F88">
      <w:pPr>
        <w:jc w:val="center"/>
        <w:rPr>
          <w:b/>
        </w:rPr>
      </w:pPr>
      <w:r>
        <w:rPr>
          <w:b/>
        </w:rPr>
        <w:t>§ 3</w:t>
      </w:r>
    </w:p>
    <w:p w:rsidR="00475F88" w:rsidRPr="00475F88" w:rsidRDefault="00475F88" w:rsidP="00475F88">
      <w:r>
        <w:t>Wykonanie uchwały powierza się Zarządowi Rady.</w:t>
      </w:r>
    </w:p>
    <w:sectPr w:rsidR="00475F88" w:rsidRPr="00475F88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F88"/>
    <w:rsid w:val="00475F88"/>
    <w:rsid w:val="005958C0"/>
    <w:rsid w:val="00835C1E"/>
    <w:rsid w:val="00AA2E19"/>
    <w:rsid w:val="00C33E27"/>
    <w:rsid w:val="00F42FD0"/>
    <w:rsid w:val="00FB2907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dcterms:created xsi:type="dcterms:W3CDTF">2017-04-04T09:44:00Z</dcterms:created>
  <dcterms:modified xsi:type="dcterms:W3CDTF">2017-04-04T09:57:00Z</dcterms:modified>
</cp:coreProperties>
</file>