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C748DF" w:rsidRDefault="008B46BD" w:rsidP="008B46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8DF">
        <w:rPr>
          <w:rFonts w:ascii="Times New Roman" w:hAnsi="Times New Roman" w:cs="Times New Roman"/>
          <w:b/>
          <w:sz w:val="32"/>
          <w:szCs w:val="32"/>
        </w:rPr>
        <w:t xml:space="preserve">U C H W A Ł A Nr </w:t>
      </w:r>
      <w:r w:rsidR="00F651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131C">
        <w:rPr>
          <w:rFonts w:ascii="Times New Roman" w:hAnsi="Times New Roman" w:cs="Times New Roman"/>
          <w:b/>
          <w:sz w:val="32"/>
          <w:szCs w:val="32"/>
        </w:rPr>
        <w:t>58/17</w:t>
      </w:r>
    </w:p>
    <w:p w:rsidR="008B46BD" w:rsidRPr="00C748DF" w:rsidRDefault="008B46BD" w:rsidP="008B46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8DF">
        <w:rPr>
          <w:rFonts w:ascii="Times New Roman" w:hAnsi="Times New Roman" w:cs="Times New Roman"/>
          <w:b/>
          <w:sz w:val="32"/>
          <w:szCs w:val="32"/>
        </w:rPr>
        <w:t>RADY OSIEDLA KRZEKOWO – BEZRZECZE</w:t>
      </w:r>
    </w:p>
    <w:p w:rsidR="008B46BD" w:rsidRPr="00C748DF" w:rsidRDefault="00FE289E" w:rsidP="008B46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dnia 05</w:t>
      </w:r>
      <w:r w:rsidR="001D49DD">
        <w:rPr>
          <w:rFonts w:ascii="Times New Roman" w:hAnsi="Times New Roman" w:cs="Times New Roman"/>
          <w:b/>
          <w:sz w:val="32"/>
          <w:szCs w:val="32"/>
        </w:rPr>
        <w:t>.06</w:t>
      </w:r>
      <w:r w:rsidR="00AD131C">
        <w:rPr>
          <w:rFonts w:ascii="Times New Roman" w:hAnsi="Times New Roman" w:cs="Times New Roman"/>
          <w:b/>
          <w:sz w:val="32"/>
          <w:szCs w:val="32"/>
        </w:rPr>
        <w:t>.2017</w:t>
      </w:r>
      <w:r w:rsidR="008B46BD" w:rsidRPr="00C748DF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8B46BD" w:rsidRPr="00C748DF" w:rsidRDefault="008B46BD" w:rsidP="008B46BD">
      <w:pPr>
        <w:rPr>
          <w:rFonts w:ascii="Times New Roman" w:hAnsi="Times New Roman" w:cs="Times New Roman"/>
          <w:sz w:val="24"/>
          <w:szCs w:val="24"/>
        </w:rPr>
      </w:pPr>
    </w:p>
    <w:p w:rsidR="008B46BD" w:rsidRDefault="008B46BD" w:rsidP="00513F71">
      <w:pPr>
        <w:jc w:val="both"/>
        <w:rPr>
          <w:rFonts w:ascii="Times New Roman" w:hAnsi="Times New Roman" w:cs="Times New Roman"/>
          <w:sz w:val="24"/>
          <w:szCs w:val="24"/>
        </w:rPr>
      </w:pPr>
      <w:r w:rsidRPr="003B4729">
        <w:rPr>
          <w:rFonts w:ascii="Times New Roman" w:hAnsi="Times New Roman" w:cs="Times New Roman"/>
          <w:b/>
          <w:sz w:val="24"/>
          <w:szCs w:val="24"/>
        </w:rPr>
        <w:t>W sprawie:</w:t>
      </w:r>
      <w:r w:rsidRPr="003B4729">
        <w:rPr>
          <w:rFonts w:ascii="Times New Roman" w:hAnsi="Times New Roman" w:cs="Times New Roman"/>
          <w:sz w:val="24"/>
          <w:szCs w:val="24"/>
        </w:rPr>
        <w:t xml:space="preserve">  </w:t>
      </w:r>
      <w:r w:rsidR="001D49DD" w:rsidRPr="003B4729">
        <w:rPr>
          <w:rFonts w:ascii="Times New Roman" w:hAnsi="Times New Roman" w:cs="Times New Roman"/>
          <w:sz w:val="24"/>
          <w:szCs w:val="24"/>
        </w:rPr>
        <w:t>zaopiniowania wniosku dotyczącego nadania nazwy wewnętrznej ulic</w:t>
      </w:r>
      <w:r w:rsidR="0034494E">
        <w:rPr>
          <w:rFonts w:ascii="Times New Roman" w:hAnsi="Times New Roman" w:cs="Times New Roman"/>
          <w:sz w:val="24"/>
          <w:szCs w:val="24"/>
        </w:rPr>
        <w:t>y</w:t>
      </w:r>
      <w:r w:rsidR="001D49DD" w:rsidRPr="003B4729">
        <w:rPr>
          <w:rFonts w:ascii="Times New Roman" w:hAnsi="Times New Roman" w:cs="Times New Roman"/>
          <w:sz w:val="24"/>
          <w:szCs w:val="24"/>
        </w:rPr>
        <w:t xml:space="preserve"> na </w:t>
      </w:r>
      <w:r w:rsidR="00640E96">
        <w:rPr>
          <w:rFonts w:ascii="Times New Roman" w:hAnsi="Times New Roman" w:cs="Times New Roman"/>
          <w:sz w:val="24"/>
          <w:szCs w:val="24"/>
        </w:rPr>
        <w:t xml:space="preserve">Krzekowie, która jest w trakcie budowy </w:t>
      </w:r>
      <w:r w:rsidR="0034494E">
        <w:rPr>
          <w:rFonts w:ascii="Times New Roman" w:hAnsi="Times New Roman" w:cs="Times New Roman"/>
          <w:sz w:val="24"/>
          <w:szCs w:val="24"/>
        </w:rPr>
        <w:t xml:space="preserve">i </w:t>
      </w:r>
      <w:r w:rsidR="00640E96">
        <w:rPr>
          <w:rFonts w:ascii="Times New Roman" w:hAnsi="Times New Roman" w:cs="Times New Roman"/>
          <w:sz w:val="24"/>
          <w:szCs w:val="24"/>
        </w:rPr>
        <w:t xml:space="preserve">zagospodarowania </w:t>
      </w:r>
      <w:r w:rsidR="00FE289E">
        <w:rPr>
          <w:rFonts w:ascii="Times New Roman" w:hAnsi="Times New Roman" w:cs="Times New Roman"/>
          <w:sz w:val="24"/>
          <w:szCs w:val="24"/>
        </w:rPr>
        <w:t xml:space="preserve">Jest to </w:t>
      </w:r>
      <w:r w:rsidR="00640E96">
        <w:rPr>
          <w:rFonts w:ascii="Times New Roman" w:hAnsi="Times New Roman" w:cs="Times New Roman"/>
          <w:sz w:val="24"/>
          <w:szCs w:val="24"/>
        </w:rPr>
        <w:t>ulica boczna od</w:t>
      </w:r>
      <w:r w:rsidR="00FE289E">
        <w:rPr>
          <w:rFonts w:ascii="Times New Roman" w:hAnsi="Times New Roman" w:cs="Times New Roman"/>
          <w:sz w:val="24"/>
          <w:szCs w:val="24"/>
        </w:rPr>
        <w:t xml:space="preserve"> ulicy Wroniej wewnątrz działek</w:t>
      </w:r>
      <w:r w:rsidR="00640E96">
        <w:rPr>
          <w:rFonts w:ascii="Times New Roman" w:hAnsi="Times New Roman" w:cs="Times New Roman"/>
          <w:sz w:val="24"/>
          <w:szCs w:val="24"/>
        </w:rPr>
        <w:t>.</w:t>
      </w:r>
      <w:r w:rsidR="0034494E">
        <w:rPr>
          <w:rFonts w:ascii="Times New Roman" w:hAnsi="Times New Roman" w:cs="Times New Roman"/>
          <w:sz w:val="24"/>
          <w:szCs w:val="24"/>
        </w:rPr>
        <w:t xml:space="preserve"> Działka o nr 2/36, która została wydzielona z obrębu ewidencyjnego nr 2051 (Pogodno 51) z przeznaczeniem na drogę wewnętrzną.</w:t>
      </w:r>
    </w:p>
    <w:p w:rsidR="008B46BD" w:rsidRPr="003B4729" w:rsidRDefault="00DE4639" w:rsidP="00513F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4729">
        <w:rPr>
          <w:rFonts w:ascii="Times New Roman" w:hAnsi="Times New Roman" w:cs="Times New Roman"/>
          <w:sz w:val="24"/>
        </w:rPr>
        <w:t>Na podstawie §7 ust. 6 pkt. 1</w:t>
      </w:r>
      <w:r w:rsidR="008B46BD" w:rsidRPr="003B4729">
        <w:rPr>
          <w:rFonts w:ascii="Times New Roman" w:hAnsi="Times New Roman" w:cs="Times New Roman"/>
          <w:sz w:val="24"/>
        </w:rPr>
        <w:t>. Statutu Osi</w:t>
      </w:r>
      <w:r w:rsidRPr="003B4729">
        <w:rPr>
          <w:rFonts w:ascii="Times New Roman" w:hAnsi="Times New Roman" w:cs="Times New Roman"/>
          <w:sz w:val="24"/>
        </w:rPr>
        <w:t>edla (załącznik do uchwały Nr XLIV/1310/14</w:t>
      </w:r>
      <w:r w:rsidR="008B46BD" w:rsidRPr="003B4729">
        <w:rPr>
          <w:rFonts w:ascii="Times New Roman" w:hAnsi="Times New Roman" w:cs="Times New Roman"/>
          <w:sz w:val="24"/>
        </w:rPr>
        <w:t xml:space="preserve"> Rady </w:t>
      </w:r>
    </w:p>
    <w:p w:rsidR="008B46BD" w:rsidRPr="009F665E" w:rsidRDefault="009F665E" w:rsidP="00513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Miasta Szczecin</w:t>
      </w:r>
      <w:r w:rsidR="00DE4639" w:rsidRPr="003B4729">
        <w:rPr>
          <w:rFonts w:ascii="Times New Roman" w:hAnsi="Times New Roman" w:cs="Times New Roman"/>
          <w:sz w:val="24"/>
        </w:rPr>
        <w:t xml:space="preserve"> z dnia 08 września 2014</w:t>
      </w:r>
      <w:r w:rsidR="008B46BD" w:rsidRPr="003B4729">
        <w:rPr>
          <w:rFonts w:ascii="Times New Roman" w:hAnsi="Times New Roman" w:cs="Times New Roman"/>
          <w:sz w:val="24"/>
        </w:rPr>
        <w:t>r. w sprawie Statutu Osiedla</w:t>
      </w:r>
      <w:r>
        <w:rPr>
          <w:rFonts w:ascii="Times New Roman" w:hAnsi="Times New Roman" w:cs="Times New Roman"/>
          <w:sz w:val="24"/>
        </w:rPr>
        <w:t xml:space="preserve"> Miejskiego Krzekowo-Bezrzecze – t</w:t>
      </w:r>
      <w:r w:rsidR="008B46BD" w:rsidRPr="003B4729">
        <w:rPr>
          <w:rFonts w:ascii="Times New Roman" w:hAnsi="Times New Roman" w:cs="Times New Roman"/>
          <w:sz w:val="24"/>
        </w:rPr>
        <w:t>j. Dz. Urz.</w:t>
      </w:r>
      <w:r>
        <w:rPr>
          <w:rFonts w:ascii="Times New Roman" w:hAnsi="Times New Roman" w:cs="Times New Roman"/>
          <w:sz w:val="24"/>
        </w:rPr>
        <w:t xml:space="preserve"> </w:t>
      </w:r>
      <w:r w:rsidR="008B46BD" w:rsidRPr="003B4729">
        <w:rPr>
          <w:rFonts w:ascii="Times New Roman" w:hAnsi="Times New Roman" w:cs="Times New Roman"/>
          <w:sz w:val="24"/>
        </w:rPr>
        <w:t>Woj. Zachodniopomorskie</w:t>
      </w:r>
      <w:r>
        <w:rPr>
          <w:rFonts w:ascii="Times New Roman" w:hAnsi="Times New Roman" w:cs="Times New Roman"/>
          <w:sz w:val="24"/>
        </w:rPr>
        <w:t>go z 2014r. poz. 379</w:t>
      </w:r>
      <w:r w:rsidR="00DE4639" w:rsidRPr="003B4729">
        <w:rPr>
          <w:rFonts w:ascii="Times New Roman" w:hAnsi="Times New Roman" w:cs="Times New Roman"/>
          <w:sz w:val="24"/>
        </w:rPr>
        <w:t xml:space="preserve">) </w:t>
      </w:r>
      <w:r w:rsidR="00DE4639" w:rsidRPr="009F665E">
        <w:rPr>
          <w:rFonts w:ascii="Times New Roman" w:hAnsi="Times New Roman" w:cs="Times New Roman"/>
          <w:b/>
          <w:sz w:val="24"/>
        </w:rPr>
        <w:t>Rada O</w:t>
      </w:r>
      <w:r w:rsidR="008B46BD" w:rsidRPr="009F665E">
        <w:rPr>
          <w:rFonts w:ascii="Times New Roman" w:hAnsi="Times New Roman" w:cs="Times New Roman"/>
          <w:b/>
          <w:sz w:val="24"/>
        </w:rPr>
        <w:t xml:space="preserve">siedla Krzekowo- Bezrzecze uchwala, co następuje: </w:t>
      </w:r>
    </w:p>
    <w:p w:rsidR="00C748DF" w:rsidRPr="003B4729" w:rsidRDefault="00C748DF" w:rsidP="00513F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48DF" w:rsidRPr="003B4729" w:rsidRDefault="00C748DF" w:rsidP="00513F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651BE" w:rsidRPr="003B4729" w:rsidRDefault="00C748DF" w:rsidP="00F651BE">
      <w:pPr>
        <w:jc w:val="center"/>
        <w:rPr>
          <w:rFonts w:ascii="Times New Roman" w:hAnsi="Times New Roman" w:cs="Times New Roman"/>
          <w:b/>
          <w:sz w:val="24"/>
        </w:rPr>
      </w:pPr>
      <w:r w:rsidRPr="003B4729">
        <w:rPr>
          <w:rFonts w:ascii="Times New Roman" w:hAnsi="Times New Roman" w:cs="Times New Roman"/>
          <w:b/>
          <w:sz w:val="24"/>
        </w:rPr>
        <w:t>§ 1</w:t>
      </w:r>
    </w:p>
    <w:p w:rsidR="001D49DD" w:rsidRPr="003B4729" w:rsidRDefault="001D49DD" w:rsidP="001D49DD">
      <w:pPr>
        <w:jc w:val="both"/>
        <w:rPr>
          <w:rFonts w:ascii="Times New Roman" w:hAnsi="Times New Roman" w:cs="Times New Roman"/>
          <w:sz w:val="24"/>
        </w:rPr>
      </w:pPr>
      <w:r w:rsidRPr="003B4729">
        <w:rPr>
          <w:rFonts w:ascii="Times New Roman" w:hAnsi="Times New Roman" w:cs="Times New Roman"/>
          <w:sz w:val="24"/>
        </w:rPr>
        <w:t xml:space="preserve">Do Rady Osiedla wpłynął wniosek </w:t>
      </w:r>
      <w:r w:rsidR="0034494E">
        <w:rPr>
          <w:rFonts w:ascii="Times New Roman" w:hAnsi="Times New Roman" w:cs="Times New Roman"/>
          <w:sz w:val="24"/>
        </w:rPr>
        <w:t xml:space="preserve">mieszkańców tej ulicy (podpisy 15 osób) </w:t>
      </w:r>
      <w:r w:rsidRPr="003B4729">
        <w:rPr>
          <w:rFonts w:ascii="Times New Roman" w:hAnsi="Times New Roman" w:cs="Times New Roman"/>
          <w:sz w:val="24"/>
        </w:rPr>
        <w:t xml:space="preserve">o pozytywne zaopiniowanie nadania nazwy </w:t>
      </w:r>
      <w:r w:rsidR="0034494E">
        <w:rPr>
          <w:rFonts w:ascii="Times New Roman" w:hAnsi="Times New Roman" w:cs="Times New Roman"/>
          <w:sz w:val="24"/>
        </w:rPr>
        <w:t xml:space="preserve">wyżej wymienionej ulicy. </w:t>
      </w:r>
      <w:r w:rsidRPr="003B4729">
        <w:rPr>
          <w:rFonts w:ascii="Times New Roman" w:hAnsi="Times New Roman" w:cs="Times New Roman"/>
          <w:sz w:val="24"/>
        </w:rPr>
        <w:t xml:space="preserve">Zaproponowana przez </w:t>
      </w:r>
      <w:r w:rsidR="00640E96">
        <w:rPr>
          <w:rFonts w:ascii="Times New Roman" w:hAnsi="Times New Roman" w:cs="Times New Roman"/>
          <w:sz w:val="24"/>
        </w:rPr>
        <w:t>mieszkańców</w:t>
      </w:r>
      <w:r w:rsidRPr="003B4729">
        <w:rPr>
          <w:rFonts w:ascii="Times New Roman" w:hAnsi="Times New Roman" w:cs="Times New Roman"/>
          <w:sz w:val="24"/>
        </w:rPr>
        <w:t xml:space="preserve"> nazwa to: ul. </w:t>
      </w:r>
      <w:r w:rsidR="00640E96">
        <w:rPr>
          <w:rFonts w:ascii="Times New Roman" w:hAnsi="Times New Roman" w:cs="Times New Roman"/>
          <w:sz w:val="24"/>
        </w:rPr>
        <w:t>Szafranowa</w:t>
      </w:r>
      <w:r w:rsidRPr="003B4729">
        <w:rPr>
          <w:rFonts w:ascii="Times New Roman" w:hAnsi="Times New Roman" w:cs="Times New Roman"/>
          <w:sz w:val="24"/>
        </w:rPr>
        <w:t>.</w:t>
      </w:r>
      <w:r w:rsidR="003E6734" w:rsidRPr="003B4729">
        <w:rPr>
          <w:rFonts w:ascii="Times New Roman" w:hAnsi="Times New Roman" w:cs="Times New Roman"/>
          <w:sz w:val="24"/>
        </w:rPr>
        <w:t xml:space="preserve"> Wniosek zaopiniowano </w:t>
      </w:r>
      <w:r w:rsidR="00640E96">
        <w:rPr>
          <w:rFonts w:ascii="Times New Roman" w:hAnsi="Times New Roman" w:cs="Times New Roman"/>
          <w:sz w:val="24"/>
        </w:rPr>
        <w:t>pozytywnie</w:t>
      </w:r>
      <w:r w:rsidR="003E6734" w:rsidRPr="003B4729">
        <w:rPr>
          <w:rFonts w:ascii="Times New Roman" w:hAnsi="Times New Roman" w:cs="Times New Roman"/>
          <w:sz w:val="24"/>
        </w:rPr>
        <w:t>.</w:t>
      </w:r>
    </w:p>
    <w:p w:rsidR="003A4BE0" w:rsidRPr="003A4BE0" w:rsidRDefault="003A4BE0" w:rsidP="003A4BE0">
      <w:pPr>
        <w:spacing w:after="0"/>
        <w:rPr>
          <w:rFonts w:ascii="Times New Roman" w:hAnsi="Times New Roman" w:cs="Times New Roman"/>
          <w:sz w:val="24"/>
        </w:rPr>
      </w:pPr>
      <w:r w:rsidRPr="003A4BE0">
        <w:rPr>
          <w:rFonts w:ascii="Times New Roman" w:hAnsi="Times New Roman" w:cs="Times New Roman"/>
          <w:sz w:val="24"/>
        </w:rPr>
        <w:t>Na posiedzeniu obecnych było 10 członków Rady Osiedla</w:t>
      </w:r>
    </w:p>
    <w:p w:rsidR="003A4BE0" w:rsidRPr="003A4BE0" w:rsidRDefault="003A4BE0" w:rsidP="003A4BE0">
      <w:pPr>
        <w:spacing w:after="0"/>
        <w:rPr>
          <w:rFonts w:ascii="Times New Roman" w:hAnsi="Times New Roman" w:cs="Times New Roman"/>
          <w:sz w:val="24"/>
        </w:rPr>
      </w:pPr>
      <w:r w:rsidRPr="003A4BE0">
        <w:rPr>
          <w:rFonts w:ascii="Times New Roman" w:hAnsi="Times New Roman" w:cs="Times New Roman"/>
          <w:sz w:val="24"/>
        </w:rPr>
        <w:t>Przeprowadzono głosowanie nad podjęciem uchwały.</w:t>
      </w:r>
    </w:p>
    <w:p w:rsidR="003A4BE0" w:rsidRDefault="003A4BE0" w:rsidP="003A4BE0">
      <w:pPr>
        <w:spacing w:after="0"/>
        <w:rPr>
          <w:rFonts w:ascii="Times New Roman" w:hAnsi="Times New Roman" w:cs="Times New Roman"/>
          <w:sz w:val="24"/>
        </w:rPr>
      </w:pPr>
      <w:r w:rsidRPr="003A4BE0">
        <w:rPr>
          <w:rFonts w:ascii="Times New Roman" w:hAnsi="Times New Roman" w:cs="Times New Roman"/>
          <w:sz w:val="24"/>
        </w:rPr>
        <w:t>Wszyscy głosowali „za”. Uchwała została podjęta jednomyślnie.</w:t>
      </w:r>
    </w:p>
    <w:p w:rsidR="003A4BE0" w:rsidRDefault="003A4BE0" w:rsidP="003A4BE0">
      <w:pPr>
        <w:spacing w:after="0"/>
        <w:rPr>
          <w:rFonts w:ascii="Times New Roman" w:hAnsi="Times New Roman" w:cs="Times New Roman"/>
          <w:sz w:val="24"/>
        </w:rPr>
      </w:pPr>
    </w:p>
    <w:p w:rsidR="00C748DF" w:rsidRPr="003B4729" w:rsidRDefault="00C748DF" w:rsidP="003A4BE0">
      <w:pPr>
        <w:jc w:val="center"/>
        <w:rPr>
          <w:rFonts w:ascii="Times New Roman" w:hAnsi="Times New Roman" w:cs="Times New Roman"/>
          <w:b/>
          <w:sz w:val="24"/>
        </w:rPr>
      </w:pPr>
      <w:r w:rsidRPr="003B4729">
        <w:rPr>
          <w:rFonts w:ascii="Times New Roman" w:hAnsi="Times New Roman" w:cs="Times New Roman"/>
          <w:b/>
          <w:sz w:val="24"/>
        </w:rPr>
        <w:t>§ 2</w:t>
      </w:r>
    </w:p>
    <w:p w:rsidR="00C748DF" w:rsidRPr="003B4729" w:rsidRDefault="00C748DF" w:rsidP="00513F71">
      <w:pPr>
        <w:jc w:val="both"/>
        <w:rPr>
          <w:rFonts w:ascii="Times New Roman" w:hAnsi="Times New Roman" w:cs="Times New Roman"/>
          <w:sz w:val="24"/>
        </w:rPr>
      </w:pPr>
      <w:r w:rsidRPr="003B4729">
        <w:rPr>
          <w:rFonts w:ascii="Times New Roman" w:hAnsi="Times New Roman" w:cs="Times New Roman"/>
          <w:sz w:val="24"/>
        </w:rPr>
        <w:t>Uchwała wchodzi w życie z dniem podjęcia.</w:t>
      </w:r>
    </w:p>
    <w:p w:rsidR="00C748DF" w:rsidRPr="003B4729" w:rsidRDefault="00C748DF" w:rsidP="00513F71">
      <w:pPr>
        <w:jc w:val="both"/>
        <w:rPr>
          <w:rFonts w:ascii="Times New Roman" w:hAnsi="Times New Roman" w:cs="Times New Roman"/>
          <w:sz w:val="24"/>
        </w:rPr>
      </w:pPr>
    </w:p>
    <w:p w:rsidR="00C748DF" w:rsidRPr="003B4729" w:rsidRDefault="00C748DF" w:rsidP="00513F71">
      <w:pPr>
        <w:jc w:val="center"/>
        <w:rPr>
          <w:rFonts w:ascii="Times New Roman" w:hAnsi="Times New Roman" w:cs="Times New Roman"/>
          <w:b/>
          <w:sz w:val="24"/>
        </w:rPr>
      </w:pPr>
      <w:r w:rsidRPr="003B4729">
        <w:rPr>
          <w:rFonts w:ascii="Times New Roman" w:hAnsi="Times New Roman" w:cs="Times New Roman"/>
          <w:b/>
          <w:sz w:val="24"/>
        </w:rPr>
        <w:t>§ 3</w:t>
      </w:r>
    </w:p>
    <w:p w:rsidR="00C748DF" w:rsidRPr="003B4729" w:rsidRDefault="00C748DF" w:rsidP="00513F71">
      <w:pPr>
        <w:jc w:val="both"/>
        <w:rPr>
          <w:rFonts w:ascii="Times New Roman" w:hAnsi="Times New Roman" w:cs="Times New Roman"/>
          <w:sz w:val="24"/>
        </w:rPr>
      </w:pPr>
      <w:r w:rsidRPr="003B4729">
        <w:rPr>
          <w:rFonts w:ascii="Times New Roman" w:hAnsi="Times New Roman" w:cs="Times New Roman"/>
          <w:sz w:val="24"/>
        </w:rPr>
        <w:t>Wykonanie uchwały powierza się Zarządowi Rady.</w:t>
      </w:r>
    </w:p>
    <w:p w:rsidR="003E6734" w:rsidRPr="003B4729" w:rsidRDefault="003E6734" w:rsidP="00513F71">
      <w:pPr>
        <w:jc w:val="both"/>
        <w:rPr>
          <w:rFonts w:ascii="Times New Roman" w:hAnsi="Times New Roman" w:cs="Times New Roman"/>
          <w:sz w:val="24"/>
        </w:rPr>
      </w:pPr>
    </w:p>
    <w:p w:rsidR="00C748DF" w:rsidRDefault="00C748DF" w:rsidP="00513F71">
      <w:pPr>
        <w:jc w:val="both"/>
        <w:rPr>
          <w:rFonts w:ascii="Times New Roman" w:hAnsi="Times New Roman" w:cs="Times New Roman"/>
          <w:sz w:val="24"/>
        </w:rPr>
      </w:pPr>
      <w:r w:rsidRPr="003B4729">
        <w:rPr>
          <w:rFonts w:ascii="Times New Roman" w:hAnsi="Times New Roman" w:cs="Times New Roman"/>
          <w:b/>
          <w:sz w:val="24"/>
        </w:rPr>
        <w:t>Uzasadnienie:</w:t>
      </w:r>
      <w:r w:rsidRPr="003B4729">
        <w:rPr>
          <w:rFonts w:ascii="Times New Roman" w:hAnsi="Times New Roman" w:cs="Times New Roman"/>
          <w:sz w:val="24"/>
        </w:rPr>
        <w:t xml:space="preserve"> </w:t>
      </w:r>
    </w:p>
    <w:p w:rsidR="003A4BE0" w:rsidRDefault="003A4BE0" w:rsidP="00513F71">
      <w:pPr>
        <w:jc w:val="both"/>
        <w:rPr>
          <w:rFonts w:ascii="Times New Roman" w:hAnsi="Times New Roman" w:cs="Times New Roman"/>
          <w:sz w:val="24"/>
        </w:rPr>
      </w:pPr>
      <w:r w:rsidRPr="003A4BE0">
        <w:rPr>
          <w:rFonts w:ascii="Times New Roman" w:hAnsi="Times New Roman" w:cs="Times New Roman"/>
          <w:sz w:val="24"/>
        </w:rPr>
        <w:t xml:space="preserve">Członkowie Rady Osiedla </w:t>
      </w:r>
      <w:r>
        <w:rPr>
          <w:rFonts w:ascii="Times New Roman" w:hAnsi="Times New Roman" w:cs="Times New Roman"/>
          <w:sz w:val="24"/>
        </w:rPr>
        <w:t>pozytywnie zaopiniowali nazwę ulicy „Szafranowa”, ponieważ nie koliduje z innymi nazwami ulic praktykowanymi na osiedlu Krzekowo.</w:t>
      </w:r>
    </w:p>
    <w:p w:rsidR="003A4BE0" w:rsidRPr="003B4729" w:rsidRDefault="003A4BE0" w:rsidP="00513F71">
      <w:pPr>
        <w:jc w:val="both"/>
        <w:rPr>
          <w:rFonts w:ascii="Times New Roman" w:hAnsi="Times New Roman" w:cs="Times New Roman"/>
          <w:sz w:val="24"/>
        </w:rPr>
      </w:pPr>
      <w:r w:rsidRPr="003A4BE0">
        <w:rPr>
          <w:rFonts w:ascii="Times New Roman" w:hAnsi="Times New Roman" w:cs="Times New Roman"/>
          <w:sz w:val="24"/>
        </w:rPr>
        <w:t xml:space="preserve">Po pozytywnym rozpatrzeniu wniosku Zarząd Rady Osiedla przekazuje wniosek wraz z pozytywną opinią do rozpatrzenia przez Komisję </w:t>
      </w:r>
      <w:r w:rsidR="00B737FC">
        <w:rPr>
          <w:rFonts w:ascii="Times New Roman" w:hAnsi="Times New Roman" w:cs="Times New Roman"/>
          <w:sz w:val="24"/>
        </w:rPr>
        <w:t xml:space="preserve">ds. </w:t>
      </w:r>
      <w:r w:rsidRPr="003A4BE0">
        <w:rPr>
          <w:rFonts w:ascii="Times New Roman" w:hAnsi="Times New Roman" w:cs="Times New Roman"/>
          <w:sz w:val="24"/>
        </w:rPr>
        <w:t xml:space="preserve">Bezpieczeństwa </w:t>
      </w:r>
      <w:r w:rsidR="00B737FC">
        <w:rPr>
          <w:rFonts w:ascii="Times New Roman" w:hAnsi="Times New Roman" w:cs="Times New Roman"/>
          <w:sz w:val="24"/>
        </w:rPr>
        <w:t>Publicznego i Samorządności Rady Miasta.</w:t>
      </w:r>
    </w:p>
    <w:p w:rsidR="008B46BD" w:rsidRPr="00452855" w:rsidRDefault="008B46BD" w:rsidP="00003C2F">
      <w:pPr>
        <w:jc w:val="center"/>
        <w:rPr>
          <w:rFonts w:ascii="Times New Roman" w:hAnsi="Times New Roman" w:cs="Times New Roman"/>
          <w:sz w:val="24"/>
        </w:rPr>
      </w:pPr>
    </w:p>
    <w:sectPr w:rsidR="008B46BD" w:rsidRPr="00452855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33A6"/>
    <w:multiLevelType w:val="hybridMultilevel"/>
    <w:tmpl w:val="CDF84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22ED5"/>
    <w:multiLevelType w:val="singleLevel"/>
    <w:tmpl w:val="62E44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C952F36"/>
    <w:multiLevelType w:val="hybridMultilevel"/>
    <w:tmpl w:val="DE144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6BD"/>
    <w:rsid w:val="00003C2F"/>
    <w:rsid w:val="001453A5"/>
    <w:rsid w:val="00172467"/>
    <w:rsid w:val="001D49DD"/>
    <w:rsid w:val="0029423A"/>
    <w:rsid w:val="0034494E"/>
    <w:rsid w:val="0037374C"/>
    <w:rsid w:val="003A1C1F"/>
    <w:rsid w:val="003A4BE0"/>
    <w:rsid w:val="003B4729"/>
    <w:rsid w:val="003E6734"/>
    <w:rsid w:val="00452855"/>
    <w:rsid w:val="00513F71"/>
    <w:rsid w:val="00640E96"/>
    <w:rsid w:val="007560CE"/>
    <w:rsid w:val="007B6150"/>
    <w:rsid w:val="007B73D0"/>
    <w:rsid w:val="007D576E"/>
    <w:rsid w:val="008A09D0"/>
    <w:rsid w:val="008B24DC"/>
    <w:rsid w:val="008B46BD"/>
    <w:rsid w:val="00933246"/>
    <w:rsid w:val="00961A25"/>
    <w:rsid w:val="009F665E"/>
    <w:rsid w:val="00A14F36"/>
    <w:rsid w:val="00A22742"/>
    <w:rsid w:val="00A9484F"/>
    <w:rsid w:val="00AB6FEE"/>
    <w:rsid w:val="00AD131C"/>
    <w:rsid w:val="00B737FC"/>
    <w:rsid w:val="00BF4C64"/>
    <w:rsid w:val="00C748DF"/>
    <w:rsid w:val="00DE3499"/>
    <w:rsid w:val="00DE4639"/>
    <w:rsid w:val="00E21496"/>
    <w:rsid w:val="00F273D8"/>
    <w:rsid w:val="00F651BE"/>
    <w:rsid w:val="00F737CA"/>
    <w:rsid w:val="00FD1356"/>
    <w:rsid w:val="00FE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748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48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4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536D9-C41E-436C-8D78-CB8C10DA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6</cp:revision>
  <cp:lastPrinted>2015-09-24T09:56:00Z</cp:lastPrinted>
  <dcterms:created xsi:type="dcterms:W3CDTF">2017-06-13T08:22:00Z</dcterms:created>
  <dcterms:modified xsi:type="dcterms:W3CDTF">2017-06-13T09:06:00Z</dcterms:modified>
</cp:coreProperties>
</file>